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8EB" w:rsidRPr="00764338" w:rsidRDefault="000128EB" w:rsidP="005071C6">
      <w:pPr>
        <w:tabs>
          <w:tab w:val="left" w:pos="0"/>
        </w:tabs>
        <w:autoSpaceDE w:val="0"/>
        <w:autoSpaceDN w:val="0"/>
        <w:adjustRightInd w:val="0"/>
        <w:jc w:val="center"/>
        <w:rPr>
          <w:b/>
          <w:sz w:val="28"/>
          <w:szCs w:val="28"/>
          <w:lang w:val="ky-KG"/>
        </w:rPr>
      </w:pPr>
      <w:r w:rsidRPr="00764338">
        <w:rPr>
          <w:b/>
          <w:sz w:val="28"/>
          <w:szCs w:val="28"/>
          <w:lang w:val="ky-KG"/>
        </w:rPr>
        <w:t>Кыргыз Республикасынын Өкмөтүнүн  2020-жылдын 27-майындагы №274 «Мамлекеттик үлүш катышкан чарбакер коомдордун башкаруу органдарына мүчө кызмат ордуна талапкерлерди мамлекеттик органдар тарабынан тандоо жана көрсөтүү маселелери жөнүндө» токтомуна өзгөртүүлөрдү жана толуктоолорду киргизүү тууралуу Кыргыз Республикасынын Өкмөтүнүн  токтомунун долбооруна</w:t>
      </w:r>
    </w:p>
    <w:p w:rsidR="000128EB" w:rsidRPr="00764338" w:rsidRDefault="000128EB" w:rsidP="005071C6">
      <w:pPr>
        <w:tabs>
          <w:tab w:val="left" w:pos="0"/>
        </w:tabs>
        <w:autoSpaceDE w:val="0"/>
        <w:autoSpaceDN w:val="0"/>
        <w:adjustRightInd w:val="0"/>
        <w:jc w:val="center"/>
        <w:rPr>
          <w:b/>
          <w:sz w:val="28"/>
          <w:szCs w:val="28"/>
          <w:lang w:val="ky-KG"/>
        </w:rPr>
      </w:pPr>
      <w:r w:rsidRPr="00764338">
        <w:rPr>
          <w:b/>
          <w:sz w:val="28"/>
          <w:szCs w:val="28"/>
          <w:lang w:val="ky-KG"/>
        </w:rPr>
        <w:t>НЕГИЗДЕМЕ-МААЛЫМКАТ</w:t>
      </w:r>
    </w:p>
    <w:p w:rsidR="0066381E" w:rsidRPr="00764338" w:rsidRDefault="0066381E" w:rsidP="005071C6">
      <w:pPr>
        <w:tabs>
          <w:tab w:val="left" w:pos="1134"/>
        </w:tabs>
        <w:autoSpaceDE w:val="0"/>
        <w:autoSpaceDN w:val="0"/>
        <w:adjustRightInd w:val="0"/>
        <w:ind w:firstLine="709"/>
        <w:jc w:val="center"/>
        <w:rPr>
          <w:b/>
          <w:sz w:val="28"/>
          <w:szCs w:val="28"/>
          <w:lang w:val="ky-KG"/>
        </w:rPr>
      </w:pPr>
    </w:p>
    <w:p w:rsidR="00CA6BB2" w:rsidRPr="00764338" w:rsidRDefault="00CA6BB2" w:rsidP="005071C6">
      <w:pPr>
        <w:tabs>
          <w:tab w:val="left" w:pos="1134"/>
        </w:tabs>
        <w:autoSpaceDE w:val="0"/>
        <w:autoSpaceDN w:val="0"/>
        <w:adjustRightInd w:val="0"/>
        <w:ind w:firstLine="709"/>
        <w:jc w:val="center"/>
        <w:rPr>
          <w:b/>
          <w:sz w:val="28"/>
          <w:szCs w:val="28"/>
          <w:lang w:val="ky-KG"/>
        </w:rPr>
      </w:pPr>
    </w:p>
    <w:p w:rsidR="00932536" w:rsidRPr="00764338" w:rsidRDefault="000128EB" w:rsidP="005071C6">
      <w:pPr>
        <w:pStyle w:val="a4"/>
        <w:numPr>
          <w:ilvl w:val="0"/>
          <w:numId w:val="4"/>
        </w:numPr>
        <w:spacing w:line="240" w:lineRule="auto"/>
        <w:jc w:val="both"/>
        <w:rPr>
          <w:rFonts w:ascii="Times New Roman" w:hAnsi="Times New Roman"/>
          <w:b/>
          <w:sz w:val="28"/>
          <w:szCs w:val="28"/>
          <w:lang w:val="ky-KG"/>
        </w:rPr>
      </w:pPr>
      <w:r w:rsidRPr="00764338">
        <w:rPr>
          <w:rFonts w:ascii="Times New Roman" w:hAnsi="Times New Roman"/>
          <w:b/>
          <w:sz w:val="28"/>
          <w:szCs w:val="28"/>
          <w:lang w:val="ky-KG"/>
        </w:rPr>
        <w:t>Долбоордун максаты жана милдеттери</w:t>
      </w:r>
    </w:p>
    <w:p w:rsidR="000128EB" w:rsidRPr="00764338" w:rsidRDefault="00534526" w:rsidP="005071C6">
      <w:pPr>
        <w:pStyle w:val="a3"/>
        <w:ind w:firstLine="709"/>
        <w:jc w:val="both"/>
        <w:rPr>
          <w:rFonts w:ascii="Times New Roman" w:hAnsi="Times New Roman"/>
          <w:sz w:val="28"/>
          <w:szCs w:val="28"/>
          <w:lang w:val="ky-KG"/>
        </w:rPr>
      </w:pPr>
      <w:r w:rsidRPr="00764338">
        <w:rPr>
          <w:rFonts w:ascii="Times New Roman" w:eastAsiaTheme="minorHAnsi" w:hAnsi="Times New Roman"/>
          <w:sz w:val="28"/>
          <w:szCs w:val="28"/>
          <w:lang w:val="ky-KG"/>
        </w:rPr>
        <w:t xml:space="preserve">Ушул долбоор Кыргыз Республикасынын Өкмөтүнүн  жаңы түзүмдөрүнүн бекитилишине </w:t>
      </w:r>
      <w:r w:rsidR="002001C9" w:rsidRPr="00764338">
        <w:rPr>
          <w:rFonts w:ascii="Times New Roman" w:eastAsiaTheme="minorHAnsi" w:hAnsi="Times New Roman"/>
          <w:sz w:val="28"/>
          <w:szCs w:val="28"/>
          <w:lang w:val="ky-KG"/>
        </w:rPr>
        <w:t>жана Кыргыз Республикасынын  аткаруу бийлик органдарынын реформасына</w:t>
      </w:r>
      <w:r w:rsidRPr="00764338">
        <w:rPr>
          <w:rFonts w:ascii="Times New Roman" w:eastAsiaTheme="minorHAnsi" w:hAnsi="Times New Roman"/>
          <w:sz w:val="28"/>
          <w:szCs w:val="28"/>
          <w:lang w:val="ky-KG"/>
        </w:rPr>
        <w:t xml:space="preserve"> </w:t>
      </w:r>
      <w:r w:rsidR="002001C9" w:rsidRPr="00764338">
        <w:rPr>
          <w:rFonts w:ascii="Times New Roman" w:eastAsiaTheme="minorHAnsi" w:hAnsi="Times New Roman"/>
          <w:sz w:val="28"/>
          <w:szCs w:val="28"/>
          <w:lang w:val="ky-KG"/>
        </w:rPr>
        <w:t>байланыштуу кабыл алынган уюштуруучулук чаралардын алкактарында</w:t>
      </w:r>
      <w:r w:rsidR="004B0C20" w:rsidRPr="00764338">
        <w:rPr>
          <w:rFonts w:ascii="Times New Roman" w:eastAsiaTheme="minorHAnsi" w:hAnsi="Times New Roman"/>
          <w:sz w:val="28"/>
          <w:szCs w:val="28"/>
          <w:lang w:val="ky-KG"/>
        </w:rPr>
        <w:t xml:space="preserve">, ошондой эле </w:t>
      </w:r>
      <w:r w:rsidRPr="00764338">
        <w:rPr>
          <w:rFonts w:ascii="Times New Roman" w:eastAsiaTheme="minorHAnsi" w:hAnsi="Times New Roman"/>
          <w:sz w:val="28"/>
          <w:szCs w:val="28"/>
          <w:lang w:val="ky-KG"/>
        </w:rPr>
        <w:t>мамлекеттик үлүш катышкан чарбакер коомдордо корпоративдик башкарууну өркүндөтүү</w:t>
      </w:r>
      <w:r w:rsidR="004B0C20" w:rsidRPr="00764338">
        <w:rPr>
          <w:rFonts w:ascii="Times New Roman" w:eastAsiaTheme="minorHAnsi" w:hAnsi="Times New Roman"/>
          <w:sz w:val="28"/>
          <w:szCs w:val="28"/>
          <w:lang w:val="ky-KG"/>
        </w:rPr>
        <w:t xml:space="preserve"> максаттарында иштеп чыгарылды.</w:t>
      </w:r>
    </w:p>
    <w:p w:rsidR="0071324C" w:rsidRPr="00764338" w:rsidRDefault="0071324C" w:rsidP="005071C6">
      <w:pPr>
        <w:pStyle w:val="a3"/>
        <w:ind w:firstLine="709"/>
        <w:jc w:val="both"/>
        <w:rPr>
          <w:rFonts w:ascii="Times New Roman" w:hAnsi="Times New Roman"/>
          <w:sz w:val="28"/>
          <w:szCs w:val="28"/>
          <w:lang w:val="ky-KG"/>
        </w:rPr>
      </w:pPr>
    </w:p>
    <w:p w:rsidR="00932536" w:rsidRPr="00764338" w:rsidRDefault="00B34E10" w:rsidP="005071C6">
      <w:pPr>
        <w:ind w:firstLine="709"/>
        <w:jc w:val="both"/>
        <w:rPr>
          <w:b/>
          <w:sz w:val="28"/>
          <w:szCs w:val="28"/>
          <w:lang w:val="ky-KG"/>
        </w:rPr>
      </w:pPr>
      <w:r w:rsidRPr="00764338">
        <w:rPr>
          <w:b/>
          <w:sz w:val="28"/>
          <w:szCs w:val="28"/>
          <w:lang w:val="ky-KG"/>
        </w:rPr>
        <w:t xml:space="preserve">2. </w:t>
      </w:r>
      <w:r w:rsidR="00861B7A" w:rsidRPr="00764338">
        <w:rPr>
          <w:b/>
          <w:sz w:val="28"/>
          <w:szCs w:val="28"/>
          <w:lang w:val="ky-KG"/>
        </w:rPr>
        <w:t>Баяндоочу бөлүгү</w:t>
      </w:r>
    </w:p>
    <w:p w:rsidR="00861B7A" w:rsidRPr="00764338" w:rsidRDefault="00861B7A" w:rsidP="005071C6">
      <w:pPr>
        <w:pStyle w:val="a3"/>
        <w:ind w:firstLine="709"/>
        <w:jc w:val="both"/>
        <w:rPr>
          <w:rFonts w:ascii="Times New Roman" w:hAnsi="Times New Roman"/>
          <w:sz w:val="28"/>
          <w:szCs w:val="28"/>
          <w:lang w:val="ky-KG"/>
        </w:rPr>
      </w:pPr>
      <w:r w:rsidRPr="00764338">
        <w:rPr>
          <w:rFonts w:ascii="Times New Roman" w:hAnsi="Times New Roman"/>
          <w:sz w:val="28"/>
          <w:szCs w:val="28"/>
          <w:lang w:val="ky-KG"/>
        </w:rPr>
        <w:t>Кыргыз Республикасынын Өкмөтүнүн  2020-жылдын 27-майындагы №274 «Мамлекеттик үлүш катышкан чарбакер коомдордун башкаруу органдарына мүчө кызмат ордуна талапкерлерди мамлекеттик органдар тарабынан тандоо жана көрсөтүү маселелери жөнүндө» токтому</w:t>
      </w:r>
      <w:r w:rsidR="0035049B" w:rsidRPr="00764338">
        <w:rPr>
          <w:rFonts w:ascii="Times New Roman" w:hAnsi="Times New Roman"/>
          <w:sz w:val="28"/>
          <w:szCs w:val="28"/>
          <w:lang w:val="ky-KG"/>
        </w:rPr>
        <w:t xml:space="preserve"> менен</w:t>
      </w:r>
      <w:r w:rsidRPr="00764338">
        <w:rPr>
          <w:rFonts w:ascii="Times New Roman" w:hAnsi="Times New Roman"/>
          <w:sz w:val="28"/>
          <w:szCs w:val="28"/>
          <w:lang w:val="ky-KG"/>
        </w:rPr>
        <w:t xml:space="preserve"> </w:t>
      </w:r>
      <w:r w:rsidR="0035049B" w:rsidRPr="00764338">
        <w:rPr>
          <w:rFonts w:ascii="Times New Roman" w:hAnsi="Times New Roman"/>
          <w:sz w:val="28"/>
          <w:szCs w:val="28"/>
          <w:lang w:val="ky-KG"/>
        </w:rPr>
        <w:t>төмөнкүлөр бекитилген:</w:t>
      </w:r>
    </w:p>
    <w:p w:rsidR="0035049B" w:rsidRPr="00764338" w:rsidRDefault="0084682A" w:rsidP="005071C6">
      <w:pPr>
        <w:pStyle w:val="a3"/>
        <w:ind w:firstLine="709"/>
        <w:jc w:val="both"/>
        <w:rPr>
          <w:rFonts w:ascii="Times New Roman" w:hAnsi="Times New Roman"/>
          <w:sz w:val="28"/>
          <w:szCs w:val="28"/>
          <w:lang w:val="ky-KG"/>
        </w:rPr>
      </w:pPr>
      <w:r w:rsidRPr="00764338">
        <w:rPr>
          <w:rFonts w:ascii="Times New Roman" w:hAnsi="Times New Roman"/>
          <w:sz w:val="28"/>
          <w:szCs w:val="28"/>
          <w:lang w:val="ky-KG"/>
        </w:rPr>
        <w:t>-</w:t>
      </w:r>
      <w:r w:rsidR="0035049B" w:rsidRPr="00764338">
        <w:rPr>
          <w:rFonts w:ascii="Times New Roman" w:hAnsi="Times New Roman"/>
          <w:sz w:val="28"/>
          <w:szCs w:val="28"/>
          <w:lang w:val="ky-KG"/>
        </w:rPr>
        <w:t xml:space="preserve"> Мамлекеттик үлүш катышкан чарбакер коомдордун башкаруу органдарындагы мамлекеттик өкүлдөр жөнүндө </w:t>
      </w:r>
      <w:hyperlink r:id="rId9" w:history="1">
        <w:r w:rsidR="0035049B" w:rsidRPr="00764338">
          <w:rPr>
            <w:rFonts w:ascii="Times New Roman" w:hAnsi="Times New Roman"/>
            <w:sz w:val="28"/>
            <w:szCs w:val="28"/>
            <w:lang w:val="ky-KG"/>
          </w:rPr>
          <w:t>жобо</w:t>
        </w:r>
      </w:hyperlink>
      <w:r w:rsidR="00887D89" w:rsidRPr="00764338">
        <w:rPr>
          <w:rFonts w:ascii="Times New Roman" w:hAnsi="Times New Roman"/>
          <w:sz w:val="28"/>
          <w:szCs w:val="28"/>
          <w:lang w:val="ky-KG"/>
        </w:rPr>
        <w:t>;</w:t>
      </w:r>
    </w:p>
    <w:p w:rsidR="00887D89" w:rsidRPr="00764338" w:rsidRDefault="00887D89" w:rsidP="005071C6">
      <w:pPr>
        <w:pStyle w:val="a3"/>
        <w:ind w:firstLine="709"/>
        <w:jc w:val="both"/>
        <w:rPr>
          <w:rFonts w:ascii="Times New Roman" w:hAnsi="Times New Roman"/>
          <w:sz w:val="28"/>
          <w:szCs w:val="28"/>
          <w:lang w:val="ky-KG"/>
        </w:rPr>
      </w:pPr>
      <w:r w:rsidRPr="00764338">
        <w:rPr>
          <w:rFonts w:ascii="Times New Roman" w:hAnsi="Times New Roman"/>
          <w:sz w:val="28"/>
          <w:szCs w:val="28"/>
          <w:lang w:val="ky-KG"/>
        </w:rPr>
        <w:t xml:space="preserve">- Мамлекеттик үлүш катышкан чарбакер коомдордун башкаруу органдарына мүчөлөрдү тандоо, көрсөтүү </w:t>
      </w:r>
      <w:hyperlink r:id="rId10" w:history="1">
        <w:r w:rsidRPr="00764338">
          <w:rPr>
            <w:rFonts w:ascii="Times New Roman" w:hAnsi="Times New Roman"/>
            <w:sz w:val="28"/>
            <w:szCs w:val="28"/>
            <w:lang w:val="ky-KG"/>
          </w:rPr>
          <w:t>тартиби</w:t>
        </w:r>
      </w:hyperlink>
      <w:r w:rsidRPr="00764338">
        <w:rPr>
          <w:rFonts w:ascii="Times New Roman" w:hAnsi="Times New Roman"/>
          <w:sz w:val="28"/>
          <w:szCs w:val="28"/>
          <w:lang w:val="ky-KG"/>
        </w:rPr>
        <w:t>.</w:t>
      </w:r>
    </w:p>
    <w:p w:rsidR="00887D89" w:rsidRPr="00764338" w:rsidRDefault="00887D89" w:rsidP="005071C6">
      <w:pPr>
        <w:pStyle w:val="a3"/>
        <w:ind w:firstLine="709"/>
        <w:jc w:val="both"/>
        <w:rPr>
          <w:rFonts w:ascii="Times New Roman" w:hAnsi="Times New Roman"/>
          <w:sz w:val="28"/>
          <w:szCs w:val="28"/>
          <w:lang w:val="ky-KG"/>
        </w:rPr>
      </w:pPr>
      <w:r w:rsidRPr="00764338">
        <w:rPr>
          <w:rFonts w:ascii="Times New Roman" w:hAnsi="Times New Roman"/>
          <w:sz w:val="28"/>
          <w:szCs w:val="28"/>
          <w:lang w:val="ky-KG"/>
        </w:rPr>
        <w:t>Кыргыз Республикасынын Өкмөтүнүн  2021-жылдын 5-мартындагы «</w:t>
      </w:r>
      <w:r w:rsidR="00440DA6" w:rsidRPr="00764338">
        <w:rPr>
          <w:rFonts w:ascii="Times New Roman" w:hAnsi="Times New Roman"/>
          <w:sz w:val="28"/>
          <w:szCs w:val="28"/>
          <w:lang w:val="ky-KG"/>
        </w:rPr>
        <w:t>Кыргыз Республикасынын Энергетика жана өнөр жай министрлигинин маселелери жөнүндө</w:t>
      </w:r>
      <w:r w:rsidRPr="00764338">
        <w:rPr>
          <w:rFonts w:ascii="Times New Roman" w:hAnsi="Times New Roman"/>
          <w:sz w:val="28"/>
          <w:szCs w:val="28"/>
          <w:lang w:val="ky-KG"/>
        </w:rPr>
        <w:t>»</w:t>
      </w:r>
      <w:r w:rsidR="00440DA6" w:rsidRPr="00764338">
        <w:rPr>
          <w:rFonts w:ascii="Times New Roman" w:hAnsi="Times New Roman"/>
          <w:sz w:val="28"/>
          <w:szCs w:val="28"/>
          <w:lang w:val="ky-KG"/>
        </w:rPr>
        <w:t xml:space="preserve"> токтомунун 4-пунктуна ылайык</w:t>
      </w:r>
      <w:r w:rsidR="00FF46DD" w:rsidRPr="00764338">
        <w:rPr>
          <w:rFonts w:ascii="Times New Roman" w:hAnsi="Times New Roman"/>
          <w:sz w:val="28"/>
          <w:szCs w:val="28"/>
          <w:lang w:val="ky-KG"/>
        </w:rPr>
        <w:t xml:space="preserve"> </w:t>
      </w:r>
      <w:r w:rsidR="00BE51CA" w:rsidRPr="00764338">
        <w:rPr>
          <w:rFonts w:ascii="Times New Roman" w:hAnsi="Times New Roman"/>
          <w:sz w:val="28"/>
          <w:szCs w:val="28"/>
          <w:lang w:val="ky-KG"/>
        </w:rPr>
        <w:t>Кыргыз Республикасынын Экономика жана финансы министрлигине караштуу Мамлекеттик мүлктү башкаруу фонду «Улуттук энергетикалык холдинг компаниясы» ачык акционердик коомунун акцияларынын мамлекеттик пакетин Кыргыз Республикасынын Энергетика жана өнөр жай министрлигине белгиленген тартипте өткөрүп бер</w:t>
      </w:r>
      <w:r w:rsidR="008E6706" w:rsidRPr="00764338">
        <w:rPr>
          <w:rFonts w:ascii="Times New Roman" w:hAnsi="Times New Roman"/>
          <w:sz w:val="28"/>
          <w:szCs w:val="28"/>
          <w:lang w:val="ky-KG"/>
        </w:rPr>
        <w:t>иши</w:t>
      </w:r>
      <w:r w:rsidR="00BE51CA" w:rsidRPr="00764338">
        <w:rPr>
          <w:rFonts w:ascii="Times New Roman" w:hAnsi="Times New Roman"/>
          <w:sz w:val="28"/>
          <w:szCs w:val="28"/>
          <w:lang w:val="ky-KG"/>
        </w:rPr>
        <w:t xml:space="preserve"> каралган.</w:t>
      </w:r>
      <w:r w:rsidR="008E6706" w:rsidRPr="00764338">
        <w:rPr>
          <w:rFonts w:ascii="Times New Roman" w:hAnsi="Times New Roman"/>
          <w:sz w:val="28"/>
          <w:szCs w:val="28"/>
          <w:lang w:val="ky-KG"/>
        </w:rPr>
        <w:t xml:space="preserve"> Буга байланыштуу, Мамлекеттик үлүш катышкан чарбакер коомдордун башкаруу органдарындагы мамлекеттик өкүлдөр жөнүндө </w:t>
      </w:r>
      <w:hyperlink r:id="rId11" w:history="1">
        <w:r w:rsidR="008E6706" w:rsidRPr="00764338">
          <w:rPr>
            <w:rFonts w:ascii="Times New Roman" w:hAnsi="Times New Roman"/>
            <w:sz w:val="28"/>
            <w:szCs w:val="28"/>
            <w:lang w:val="ky-KG"/>
          </w:rPr>
          <w:t>жобо</w:t>
        </w:r>
      </w:hyperlink>
      <w:r w:rsidR="008E6706" w:rsidRPr="00764338">
        <w:rPr>
          <w:rFonts w:ascii="Times New Roman" w:hAnsi="Times New Roman"/>
          <w:sz w:val="28"/>
          <w:szCs w:val="28"/>
          <w:lang w:val="ky-KG"/>
        </w:rPr>
        <w:t>до «мамлекеттик өкү</w:t>
      </w:r>
      <w:r w:rsidR="00503101" w:rsidRPr="00764338">
        <w:rPr>
          <w:rFonts w:ascii="Times New Roman" w:hAnsi="Times New Roman"/>
          <w:sz w:val="28"/>
          <w:szCs w:val="28"/>
          <w:lang w:val="ky-KG"/>
        </w:rPr>
        <w:t>л</w:t>
      </w:r>
      <w:r w:rsidR="008E6706" w:rsidRPr="00764338">
        <w:rPr>
          <w:rFonts w:ascii="Times New Roman" w:hAnsi="Times New Roman"/>
          <w:sz w:val="28"/>
          <w:szCs w:val="28"/>
          <w:lang w:val="ky-KG"/>
        </w:rPr>
        <w:t>»</w:t>
      </w:r>
      <w:r w:rsidR="00503101" w:rsidRPr="00764338">
        <w:rPr>
          <w:rFonts w:ascii="Times New Roman" w:hAnsi="Times New Roman"/>
          <w:sz w:val="28"/>
          <w:szCs w:val="28"/>
          <w:lang w:val="ky-KG"/>
        </w:rPr>
        <w:t xml:space="preserve"> жана «ишеним көрсөтүүчү» аныктамалары такталууда. Мамлекеттик үлүш катышкан чарбакер коомдордун башкаруу органдарына мүчөлөрдү тандоо, көрсөтүү </w:t>
      </w:r>
      <w:hyperlink r:id="rId12" w:history="1">
        <w:r w:rsidR="00503101" w:rsidRPr="00764338">
          <w:rPr>
            <w:rFonts w:ascii="Times New Roman" w:hAnsi="Times New Roman"/>
            <w:sz w:val="28"/>
            <w:szCs w:val="28"/>
            <w:lang w:val="ky-KG"/>
          </w:rPr>
          <w:t>тартиби</w:t>
        </w:r>
      </w:hyperlink>
      <w:r w:rsidR="00503101" w:rsidRPr="00764338">
        <w:rPr>
          <w:rFonts w:ascii="Times New Roman" w:hAnsi="Times New Roman"/>
          <w:sz w:val="28"/>
          <w:szCs w:val="28"/>
          <w:lang w:val="ky-KG"/>
        </w:rPr>
        <w:t>нде</w:t>
      </w:r>
      <w:r w:rsidRPr="00764338">
        <w:rPr>
          <w:rFonts w:ascii="Times New Roman" w:hAnsi="Times New Roman"/>
          <w:sz w:val="28"/>
          <w:szCs w:val="28"/>
          <w:lang w:val="ky-KG"/>
        </w:rPr>
        <w:t xml:space="preserve"> </w:t>
      </w:r>
      <w:r w:rsidR="00402C2C" w:rsidRPr="00764338">
        <w:rPr>
          <w:rFonts w:ascii="Times New Roman" w:hAnsi="Times New Roman"/>
          <w:sz w:val="28"/>
          <w:szCs w:val="28"/>
          <w:lang w:val="ky-KG"/>
        </w:rPr>
        <w:t>у</w:t>
      </w:r>
      <w:r w:rsidR="00503101" w:rsidRPr="00764338">
        <w:rPr>
          <w:rFonts w:ascii="Times New Roman" w:hAnsi="Times New Roman"/>
          <w:sz w:val="28"/>
          <w:szCs w:val="28"/>
          <w:lang w:val="ky-KG"/>
        </w:rPr>
        <w:t>шундай эле оңдоолор</w:t>
      </w:r>
      <w:r w:rsidR="00402C2C" w:rsidRPr="00764338">
        <w:rPr>
          <w:rFonts w:ascii="Times New Roman" w:hAnsi="Times New Roman"/>
          <w:sz w:val="28"/>
          <w:szCs w:val="28"/>
          <w:lang w:val="ky-KG"/>
        </w:rPr>
        <w:t xml:space="preserve">ду киргизүү </w:t>
      </w:r>
      <w:r w:rsidR="00EF31E0" w:rsidRPr="00764338">
        <w:rPr>
          <w:rFonts w:ascii="Times New Roman" w:hAnsi="Times New Roman"/>
          <w:sz w:val="28"/>
          <w:szCs w:val="28"/>
          <w:lang w:val="ky-KG"/>
        </w:rPr>
        <w:t>с</w:t>
      </w:r>
      <w:r w:rsidR="00402C2C" w:rsidRPr="00764338">
        <w:rPr>
          <w:rFonts w:ascii="Times New Roman" w:hAnsi="Times New Roman"/>
          <w:sz w:val="28"/>
          <w:szCs w:val="28"/>
          <w:lang w:val="ky-KG"/>
        </w:rPr>
        <w:t>унушталууда.</w:t>
      </w:r>
    </w:p>
    <w:p w:rsidR="00C3082A" w:rsidRPr="00764338" w:rsidRDefault="000628C6" w:rsidP="005071C6">
      <w:pPr>
        <w:pStyle w:val="a3"/>
        <w:ind w:firstLine="709"/>
        <w:jc w:val="both"/>
        <w:rPr>
          <w:rFonts w:ascii="Times New Roman" w:hAnsi="Times New Roman"/>
          <w:sz w:val="28"/>
          <w:szCs w:val="28"/>
          <w:lang w:val="ky-KG"/>
        </w:rPr>
      </w:pPr>
      <w:r w:rsidRPr="00764338">
        <w:rPr>
          <w:rFonts w:ascii="Times New Roman" w:hAnsi="Times New Roman"/>
          <w:sz w:val="28"/>
          <w:szCs w:val="28"/>
          <w:lang w:val="ky-KG"/>
        </w:rPr>
        <w:t>Ошондой эле Социалдык фонддун Кыргыз Республикасынын  Саламаттыкты сактоо жана социалдык өнүктүрүү министрлигинин карамагын</w:t>
      </w:r>
      <w:r w:rsidR="0050569A" w:rsidRPr="00764338">
        <w:rPr>
          <w:rFonts w:ascii="Times New Roman" w:hAnsi="Times New Roman"/>
          <w:sz w:val="28"/>
          <w:szCs w:val="28"/>
          <w:lang w:val="ky-KG"/>
        </w:rPr>
        <w:t xml:space="preserve">а өткөнүнө байланыштуу чарбакер коомдордо </w:t>
      </w:r>
      <w:bookmarkStart w:id="0" w:name="_GoBack"/>
      <w:bookmarkEnd w:id="0"/>
      <w:r w:rsidR="0050569A" w:rsidRPr="00764338">
        <w:rPr>
          <w:rFonts w:ascii="Times New Roman" w:hAnsi="Times New Roman"/>
          <w:sz w:val="28"/>
          <w:szCs w:val="28"/>
          <w:lang w:val="ky-KG"/>
        </w:rPr>
        <w:t xml:space="preserve">акционер укугун </w:t>
      </w:r>
      <w:r w:rsidR="0050569A" w:rsidRPr="00764338">
        <w:rPr>
          <w:rFonts w:ascii="Times New Roman" w:hAnsi="Times New Roman"/>
          <w:sz w:val="28"/>
          <w:szCs w:val="28"/>
          <w:lang w:val="ky-KG"/>
        </w:rPr>
        <w:lastRenderedPageBreak/>
        <w:t xml:space="preserve">жүргүзүүчү бардык мамлекеттик органдар үчүн </w:t>
      </w:r>
      <w:r w:rsidR="009F5401" w:rsidRPr="00764338">
        <w:rPr>
          <w:rFonts w:ascii="Times New Roman" w:hAnsi="Times New Roman"/>
          <w:sz w:val="28"/>
          <w:szCs w:val="28"/>
          <w:lang w:val="ky-KG"/>
        </w:rPr>
        <w:t xml:space="preserve">бирдиктүү </w:t>
      </w:r>
      <w:r w:rsidR="0050569A" w:rsidRPr="00764338">
        <w:rPr>
          <w:rFonts w:ascii="Times New Roman" w:hAnsi="Times New Roman"/>
          <w:sz w:val="28"/>
          <w:szCs w:val="28"/>
          <w:lang w:val="ky-KG"/>
        </w:rPr>
        <w:t>кадрлар резервин</w:t>
      </w:r>
      <w:r w:rsidR="009F5401" w:rsidRPr="00764338">
        <w:rPr>
          <w:rFonts w:ascii="Times New Roman" w:hAnsi="Times New Roman"/>
          <w:sz w:val="28"/>
          <w:szCs w:val="28"/>
          <w:lang w:val="ky-KG"/>
        </w:rPr>
        <w:t xml:space="preserve"> иштетүү бөлүгүнө өзгөртүүлөрдү киргизүү сунушталууда.</w:t>
      </w:r>
      <w:r w:rsidR="0050569A" w:rsidRPr="00764338">
        <w:rPr>
          <w:rFonts w:ascii="Times New Roman" w:hAnsi="Times New Roman"/>
          <w:sz w:val="28"/>
          <w:szCs w:val="28"/>
          <w:lang w:val="ky-KG"/>
        </w:rPr>
        <w:t xml:space="preserve"> </w:t>
      </w:r>
    </w:p>
    <w:p w:rsidR="009F5401" w:rsidRPr="00764338" w:rsidRDefault="009F5401" w:rsidP="005071C6">
      <w:pPr>
        <w:pStyle w:val="a3"/>
        <w:ind w:firstLine="709"/>
        <w:jc w:val="both"/>
        <w:rPr>
          <w:rFonts w:ascii="Times New Roman" w:hAnsi="Times New Roman"/>
          <w:sz w:val="28"/>
          <w:szCs w:val="28"/>
          <w:lang w:val="ky-KG"/>
        </w:rPr>
      </w:pPr>
      <w:r w:rsidRPr="00764338">
        <w:rPr>
          <w:rFonts w:ascii="Times New Roman" w:hAnsi="Times New Roman"/>
          <w:sz w:val="28"/>
          <w:szCs w:val="28"/>
          <w:lang w:val="ky-KG"/>
        </w:rPr>
        <w:t xml:space="preserve">Мындан тышкары, долбоордо </w:t>
      </w:r>
      <w:r w:rsidR="00EE33BB" w:rsidRPr="00764338">
        <w:rPr>
          <w:rFonts w:ascii="Times New Roman" w:hAnsi="Times New Roman"/>
          <w:sz w:val="28"/>
          <w:szCs w:val="28"/>
          <w:lang w:val="ky-KG"/>
        </w:rPr>
        <w:t xml:space="preserve">мамлекеттик үлүш катышкан чарбакер коомдордун башкаруу органдарына мамлекеттик өкүлдөрдү тандоо боюнча ведомстволор аралык комиссиянын курамы жана ишине тиешелүү бир катар өзгөртүүлөрдү киргизүү сунушталууда. </w:t>
      </w:r>
      <w:r w:rsidR="008A7D5D" w:rsidRPr="00764338">
        <w:rPr>
          <w:rFonts w:ascii="Times New Roman" w:hAnsi="Times New Roman"/>
          <w:sz w:val="28"/>
          <w:szCs w:val="28"/>
          <w:lang w:val="ky-KG"/>
        </w:rPr>
        <w:t>Аталган комиссиянын курамы</w:t>
      </w:r>
      <w:r w:rsidR="00A934E2" w:rsidRPr="00764338">
        <w:rPr>
          <w:rFonts w:ascii="Times New Roman" w:hAnsi="Times New Roman"/>
          <w:sz w:val="28"/>
          <w:szCs w:val="28"/>
          <w:lang w:val="ky-KG"/>
        </w:rPr>
        <w:t>н</w:t>
      </w:r>
      <w:r w:rsidR="000E0017" w:rsidRPr="00764338">
        <w:rPr>
          <w:rFonts w:ascii="Times New Roman" w:hAnsi="Times New Roman"/>
          <w:sz w:val="28"/>
          <w:szCs w:val="28"/>
          <w:lang w:val="ky-KG"/>
        </w:rPr>
        <w:t xml:space="preserve"> мамлекеттик</w:t>
      </w:r>
      <w:r w:rsidR="00A934E2" w:rsidRPr="00764338">
        <w:rPr>
          <w:rFonts w:ascii="Times New Roman" w:hAnsi="Times New Roman"/>
          <w:sz w:val="28"/>
          <w:szCs w:val="28"/>
          <w:lang w:val="ky-KG"/>
        </w:rPr>
        <w:t xml:space="preserve"> эмес</w:t>
      </w:r>
      <w:r w:rsidR="000E0017" w:rsidRPr="00764338">
        <w:rPr>
          <w:rFonts w:ascii="Times New Roman" w:hAnsi="Times New Roman"/>
          <w:sz w:val="28"/>
          <w:szCs w:val="28"/>
          <w:lang w:val="ky-KG"/>
        </w:rPr>
        <w:t xml:space="preserve"> кесипкөй бирикмелердин</w:t>
      </w:r>
      <w:r w:rsidR="00622D5C" w:rsidRPr="00764338">
        <w:rPr>
          <w:rFonts w:ascii="Times New Roman" w:hAnsi="Times New Roman"/>
          <w:sz w:val="28"/>
          <w:szCs w:val="28"/>
          <w:lang w:val="ky-KG"/>
        </w:rPr>
        <w:t xml:space="preserve"> – көз карандысыз директорлор коомунун өкүлдөрү</w:t>
      </w:r>
      <w:r w:rsidR="006D1300" w:rsidRPr="00764338">
        <w:rPr>
          <w:rFonts w:ascii="Times New Roman" w:hAnsi="Times New Roman"/>
          <w:sz w:val="28"/>
          <w:szCs w:val="28"/>
          <w:lang w:val="ky-KG"/>
        </w:rPr>
        <w:t>нүн</w:t>
      </w:r>
      <w:r w:rsidR="00622D5C" w:rsidRPr="00764338">
        <w:rPr>
          <w:rFonts w:ascii="Times New Roman" w:hAnsi="Times New Roman"/>
          <w:sz w:val="28"/>
          <w:szCs w:val="28"/>
          <w:lang w:val="ky-KG"/>
        </w:rPr>
        <w:t>, корпоративдик башкаруу, бизнес, аудит жаатындагы кесипкөй бирикмелердин</w:t>
      </w:r>
      <w:r w:rsidR="006D1300" w:rsidRPr="00764338">
        <w:rPr>
          <w:rFonts w:ascii="Times New Roman" w:hAnsi="Times New Roman"/>
          <w:sz w:val="28"/>
          <w:szCs w:val="28"/>
          <w:lang w:val="ky-KG"/>
        </w:rPr>
        <w:t xml:space="preserve"> өкүлдөрү Ведомстволор аралык комиссиянын курамынын санынын жарымынан аз болбошу керектиги менен</w:t>
      </w:r>
      <w:r w:rsidR="00A934E2" w:rsidRPr="00764338">
        <w:rPr>
          <w:rFonts w:ascii="Times New Roman" w:hAnsi="Times New Roman"/>
          <w:sz w:val="28"/>
          <w:szCs w:val="28"/>
          <w:lang w:val="ky-KG"/>
        </w:rPr>
        <w:t xml:space="preserve"> кеңейтүү сунушталууда.</w:t>
      </w:r>
      <w:r w:rsidR="006D1300" w:rsidRPr="00764338">
        <w:rPr>
          <w:rFonts w:ascii="Times New Roman" w:hAnsi="Times New Roman"/>
          <w:sz w:val="28"/>
          <w:szCs w:val="28"/>
          <w:lang w:val="ky-KG"/>
        </w:rPr>
        <w:t xml:space="preserve"> </w:t>
      </w:r>
      <w:r w:rsidR="008A7D5D" w:rsidRPr="00764338">
        <w:rPr>
          <w:rFonts w:ascii="Times New Roman" w:hAnsi="Times New Roman"/>
          <w:sz w:val="28"/>
          <w:szCs w:val="28"/>
          <w:lang w:val="ky-KG"/>
        </w:rPr>
        <w:t xml:space="preserve"> </w:t>
      </w:r>
    </w:p>
    <w:p w:rsidR="003E4B44" w:rsidRPr="00764338" w:rsidRDefault="003E4B44" w:rsidP="005071C6">
      <w:pPr>
        <w:pStyle w:val="a3"/>
        <w:ind w:firstLine="709"/>
        <w:jc w:val="both"/>
        <w:rPr>
          <w:rFonts w:ascii="Times New Roman" w:hAnsi="Times New Roman"/>
          <w:sz w:val="28"/>
          <w:szCs w:val="28"/>
          <w:lang w:val="ky-KG"/>
        </w:rPr>
      </w:pPr>
      <w:r w:rsidRPr="00764338">
        <w:rPr>
          <w:rFonts w:ascii="Times New Roman" w:hAnsi="Times New Roman"/>
          <w:sz w:val="28"/>
          <w:szCs w:val="28"/>
          <w:lang w:val="ky-KG"/>
        </w:rPr>
        <w:t>Мындан тышкары тесттик тапшырмаларды түзүү процессин оптималдаштырууга жана конкурстук тандоонун сапатын жогорулатууга</w:t>
      </w:r>
      <w:r w:rsidR="00365EF1" w:rsidRPr="00764338">
        <w:rPr>
          <w:rFonts w:ascii="Times New Roman" w:hAnsi="Times New Roman"/>
          <w:sz w:val="28"/>
          <w:szCs w:val="28"/>
          <w:lang w:val="ky-KG"/>
        </w:rPr>
        <w:t>, көз карандысыз директорлордун кесипкөй бирикмелеринин мүчөлөрү болгон резервдегилерге артыкчылык берүүгө</w:t>
      </w:r>
      <w:r w:rsidR="00AD1B34" w:rsidRPr="00764338">
        <w:rPr>
          <w:rFonts w:ascii="Times New Roman" w:hAnsi="Times New Roman"/>
          <w:sz w:val="28"/>
          <w:szCs w:val="28"/>
          <w:lang w:val="ky-KG"/>
        </w:rPr>
        <w:t xml:space="preserve"> багытталган бир катар өзгөртүүлөр киргизилип жатат.</w:t>
      </w:r>
    </w:p>
    <w:p w:rsidR="00AD1B34" w:rsidRPr="00764338" w:rsidRDefault="00AD1B34" w:rsidP="005071C6">
      <w:pPr>
        <w:pStyle w:val="a3"/>
        <w:ind w:firstLine="709"/>
        <w:jc w:val="both"/>
        <w:rPr>
          <w:rFonts w:ascii="Times New Roman" w:hAnsi="Times New Roman"/>
          <w:sz w:val="28"/>
          <w:szCs w:val="28"/>
          <w:lang w:val="ky-KG"/>
        </w:rPr>
      </w:pPr>
      <w:r w:rsidRPr="00764338">
        <w:rPr>
          <w:rFonts w:ascii="Times New Roman" w:hAnsi="Times New Roman"/>
          <w:sz w:val="28"/>
          <w:szCs w:val="28"/>
          <w:lang w:val="ky-KG"/>
        </w:rPr>
        <w:t>Ошондой эле долбоордо Кыргыз Республикасынын  стратегиялык обьекттеринин тизмегине киргизилген чарбакер коомдорду башкаруу орган</w:t>
      </w:r>
      <w:r w:rsidR="00666547" w:rsidRPr="00764338">
        <w:rPr>
          <w:rFonts w:ascii="Times New Roman" w:hAnsi="Times New Roman"/>
          <w:sz w:val="28"/>
          <w:szCs w:val="28"/>
          <w:lang w:val="ky-KG"/>
        </w:rPr>
        <w:t>дарына талапкерлигин койгон талапкерлерди макулдашуу процессин оптималдаштыруу сунушталууда.</w:t>
      </w:r>
    </w:p>
    <w:p w:rsidR="00BA36DA" w:rsidRPr="00764338" w:rsidRDefault="00BA36DA" w:rsidP="005071C6">
      <w:pPr>
        <w:tabs>
          <w:tab w:val="left" w:pos="851"/>
          <w:tab w:val="left" w:pos="1276"/>
        </w:tabs>
        <w:ind w:firstLine="709"/>
        <w:jc w:val="both"/>
        <w:rPr>
          <w:sz w:val="28"/>
          <w:szCs w:val="28"/>
          <w:lang w:val="ky-KG"/>
        </w:rPr>
      </w:pPr>
      <w:r w:rsidRPr="00764338">
        <w:rPr>
          <w:sz w:val="28"/>
          <w:szCs w:val="28"/>
          <w:lang w:val="ky-KG"/>
        </w:rPr>
        <w:t>Мамлекеттик компанияларда корпоративдик башкарууну киргизүү</w:t>
      </w:r>
      <w:r w:rsidR="00764338">
        <w:rPr>
          <w:sz w:val="28"/>
          <w:szCs w:val="28"/>
          <w:lang w:val="ky-KG"/>
        </w:rPr>
        <w:t xml:space="preserve"> максаттарында </w:t>
      </w:r>
      <w:r w:rsidR="00DC0139" w:rsidRPr="00B506FE">
        <w:rPr>
          <w:sz w:val="28"/>
          <w:szCs w:val="28"/>
          <w:lang w:val="ky-KG"/>
        </w:rPr>
        <w:t>2022-жылдын 1-январынан тартып көз карандысыз директорлор үчүн контролдук мамлекеттик акциялардын пакети менен акционердик коомдордо директорлор кеңешинин курамынын 1/3 кем эмес сандагы квотан</w:t>
      </w:r>
      <w:r w:rsidR="00DC0139">
        <w:rPr>
          <w:sz w:val="28"/>
          <w:szCs w:val="28"/>
          <w:lang w:val="ky-KG"/>
        </w:rPr>
        <w:t>ы белгилөө сунушталууда.</w:t>
      </w:r>
      <w:r w:rsidRPr="00764338">
        <w:rPr>
          <w:sz w:val="28"/>
          <w:szCs w:val="28"/>
          <w:lang w:val="ky-KG"/>
        </w:rPr>
        <w:t xml:space="preserve"> </w:t>
      </w:r>
    </w:p>
    <w:p w:rsidR="00B506FE" w:rsidRDefault="00B506FE" w:rsidP="005071C6">
      <w:pPr>
        <w:tabs>
          <w:tab w:val="left" w:pos="851"/>
          <w:tab w:val="left" w:pos="1276"/>
        </w:tabs>
        <w:ind w:firstLine="709"/>
        <w:jc w:val="both"/>
        <w:rPr>
          <w:sz w:val="28"/>
          <w:szCs w:val="28"/>
          <w:lang w:val="ky-KG"/>
        </w:rPr>
      </w:pPr>
      <w:r>
        <w:rPr>
          <w:sz w:val="28"/>
          <w:szCs w:val="28"/>
          <w:lang w:val="ky-KG"/>
        </w:rPr>
        <w:t xml:space="preserve">Буга байланыштуу, токтом долбоорунда </w:t>
      </w:r>
      <w:r w:rsidR="00330789">
        <w:rPr>
          <w:sz w:val="28"/>
          <w:szCs w:val="28"/>
          <w:lang w:val="ky-KG"/>
        </w:rPr>
        <w:t>талапкерлигин кесипкөй бирикмелер койгон көз карандысыз директорлордун талапкерлиги киргизиле турган көз карандысыз директорлордун реестрин түзүү</w:t>
      </w:r>
      <w:r w:rsidR="00CC06F3">
        <w:rPr>
          <w:sz w:val="28"/>
          <w:szCs w:val="28"/>
          <w:lang w:val="ky-KG"/>
        </w:rPr>
        <w:t>нүн ачык</w:t>
      </w:r>
      <w:r w:rsidR="00330789">
        <w:rPr>
          <w:sz w:val="28"/>
          <w:szCs w:val="28"/>
          <w:lang w:val="ky-KG"/>
        </w:rPr>
        <w:t xml:space="preserve"> механизми</w:t>
      </w:r>
      <w:r w:rsidR="00CC06F3">
        <w:rPr>
          <w:sz w:val="28"/>
          <w:szCs w:val="28"/>
          <w:lang w:val="ky-KG"/>
        </w:rPr>
        <w:t xml:space="preserve"> сунушталууда. Мында мамлекеттик үлүш</w:t>
      </w:r>
      <w:r w:rsidR="00021C9C">
        <w:rPr>
          <w:sz w:val="28"/>
          <w:szCs w:val="28"/>
          <w:lang w:val="ky-KG"/>
        </w:rPr>
        <w:t xml:space="preserve"> катышкан чарбакер коомдор үчүн</w:t>
      </w:r>
      <w:r w:rsidR="00CC06F3">
        <w:rPr>
          <w:sz w:val="28"/>
          <w:szCs w:val="28"/>
          <w:lang w:val="ky-KG"/>
        </w:rPr>
        <w:t xml:space="preserve"> көз карандысыз директорлордун реестри</w:t>
      </w:r>
      <w:r w:rsidR="00021C9C">
        <w:rPr>
          <w:sz w:val="28"/>
          <w:szCs w:val="28"/>
          <w:lang w:val="ky-KG"/>
        </w:rPr>
        <w:t xml:space="preserve"> жана директорлор кеңеши катары тандоого талапкерлигин койгон жактар жөнүндө маалымат </w:t>
      </w:r>
      <w:r w:rsidR="003311D7">
        <w:rPr>
          <w:sz w:val="28"/>
          <w:szCs w:val="28"/>
          <w:lang w:val="ky-KG"/>
        </w:rPr>
        <w:t xml:space="preserve">Мамлекеттик мүлктү башкаруу боюнча фонддун расмий сайтына жайгаштырылат. </w:t>
      </w:r>
      <w:r w:rsidR="00CC06F3">
        <w:rPr>
          <w:sz w:val="28"/>
          <w:szCs w:val="28"/>
          <w:lang w:val="ky-KG"/>
        </w:rPr>
        <w:t xml:space="preserve"> </w:t>
      </w:r>
      <w:r w:rsidR="00330789">
        <w:rPr>
          <w:sz w:val="28"/>
          <w:szCs w:val="28"/>
          <w:lang w:val="ky-KG"/>
        </w:rPr>
        <w:t xml:space="preserve"> </w:t>
      </w:r>
    </w:p>
    <w:p w:rsidR="00F30C3A" w:rsidRPr="00764338" w:rsidRDefault="00F30C3A" w:rsidP="005071C6">
      <w:pPr>
        <w:ind w:firstLine="709"/>
        <w:jc w:val="both"/>
        <w:rPr>
          <w:sz w:val="28"/>
          <w:szCs w:val="28"/>
          <w:lang w:val="ky-KG"/>
        </w:rPr>
      </w:pPr>
    </w:p>
    <w:p w:rsidR="00995705" w:rsidRPr="00E34E20" w:rsidRDefault="00932536" w:rsidP="005071C6">
      <w:pPr>
        <w:pStyle w:val="tkTekst"/>
        <w:spacing w:line="240" w:lineRule="auto"/>
        <w:rPr>
          <w:rFonts w:ascii="Times New Roman" w:hAnsi="Times New Roman" w:cs="Times New Roman"/>
          <w:lang w:val="ky-KG"/>
        </w:rPr>
      </w:pPr>
      <w:r w:rsidRPr="00764338">
        <w:rPr>
          <w:b/>
          <w:sz w:val="28"/>
          <w:szCs w:val="28"/>
          <w:lang w:val="ky-KG"/>
        </w:rPr>
        <w:t xml:space="preserve">3. </w:t>
      </w:r>
      <w:r w:rsidR="00995705" w:rsidRPr="00E34E20">
        <w:rPr>
          <w:rFonts w:ascii="Times New Roman" w:hAnsi="Times New Roman" w:cs="Times New Roman"/>
          <w:b/>
          <w:sz w:val="28"/>
          <w:szCs w:val="28"/>
          <w:lang w:val="ky-KG"/>
        </w:rPr>
        <w:t>Мүмкүн болуучу социалдык, экономикалык, укуктук, укук коргоочулук, гендердик, экологиялык, коррупциялык кесепеттерге божомолдор</w:t>
      </w:r>
      <w:r w:rsidR="00995705" w:rsidRPr="00E34E20">
        <w:rPr>
          <w:rFonts w:ascii="Times New Roman" w:hAnsi="Times New Roman" w:cs="Times New Roman"/>
          <w:b/>
          <w:bCs/>
          <w:lang w:val="ky-KG"/>
        </w:rPr>
        <w:t xml:space="preserve"> </w:t>
      </w:r>
    </w:p>
    <w:p w:rsidR="00995705" w:rsidRPr="00E34E20" w:rsidRDefault="00995705" w:rsidP="005071C6">
      <w:pPr>
        <w:ind w:firstLine="708"/>
        <w:jc w:val="both"/>
        <w:rPr>
          <w:b/>
          <w:color w:val="000000"/>
          <w:sz w:val="28"/>
          <w:szCs w:val="28"/>
          <w:lang w:val="ky-KG"/>
        </w:rPr>
      </w:pPr>
      <w:r w:rsidRPr="00E34E20">
        <w:rPr>
          <w:sz w:val="28"/>
          <w:szCs w:val="28"/>
          <w:lang w:val="ky-KG"/>
        </w:rPr>
        <w:t>Кы</w:t>
      </w:r>
      <w:r w:rsidR="00C01A38">
        <w:rPr>
          <w:sz w:val="28"/>
          <w:szCs w:val="28"/>
          <w:lang w:val="ky-KG"/>
        </w:rPr>
        <w:t>ргыз Республикасынын Өкмөтүнүн</w:t>
      </w:r>
      <w:r w:rsidRPr="00E34E20">
        <w:rPr>
          <w:sz w:val="28"/>
          <w:szCs w:val="28"/>
          <w:lang w:val="ky-KG"/>
        </w:rPr>
        <w:t xml:space="preserve"> ушул токтом долбоорун кабыл алуу социалдык, экономикалык, укуктук, укук коргоочулук, гендердик, экологиялык, коррупциялык кесепеттерге алып келбейт</w:t>
      </w:r>
    </w:p>
    <w:p w:rsidR="00995705" w:rsidRDefault="00995705" w:rsidP="005071C6">
      <w:pPr>
        <w:ind w:firstLine="709"/>
        <w:jc w:val="both"/>
        <w:rPr>
          <w:b/>
          <w:sz w:val="28"/>
          <w:szCs w:val="28"/>
          <w:lang w:val="ky-KG"/>
        </w:rPr>
      </w:pPr>
    </w:p>
    <w:p w:rsidR="00B34E10" w:rsidRPr="00764338" w:rsidRDefault="00B34E10" w:rsidP="005071C6">
      <w:pPr>
        <w:ind w:firstLine="709"/>
        <w:jc w:val="both"/>
        <w:rPr>
          <w:sz w:val="28"/>
          <w:szCs w:val="28"/>
          <w:lang w:val="ky-KG"/>
        </w:rPr>
      </w:pPr>
    </w:p>
    <w:p w:rsidR="00C01A38" w:rsidRPr="00E34E20" w:rsidRDefault="00932536" w:rsidP="005071C6">
      <w:pPr>
        <w:pStyle w:val="tkTekst"/>
        <w:spacing w:line="240" w:lineRule="auto"/>
        <w:rPr>
          <w:rFonts w:ascii="Times New Roman" w:hAnsi="Times New Roman" w:cs="Times New Roman"/>
          <w:b/>
          <w:sz w:val="28"/>
          <w:szCs w:val="28"/>
          <w:lang w:val="ky-KG"/>
        </w:rPr>
      </w:pPr>
      <w:r w:rsidRPr="00764338">
        <w:rPr>
          <w:b/>
          <w:sz w:val="28"/>
          <w:szCs w:val="28"/>
          <w:lang w:val="ky-KG"/>
        </w:rPr>
        <w:t xml:space="preserve">4. </w:t>
      </w:r>
      <w:r w:rsidR="00C01A38" w:rsidRPr="00E34E20">
        <w:rPr>
          <w:rFonts w:ascii="Times New Roman" w:hAnsi="Times New Roman" w:cs="Times New Roman"/>
          <w:b/>
          <w:sz w:val="28"/>
          <w:szCs w:val="28"/>
          <w:lang w:val="ky-KG"/>
        </w:rPr>
        <w:t>Коомдук талкуунун жыйынтыгы тууралуу маалымат</w:t>
      </w:r>
    </w:p>
    <w:p w:rsidR="00C01A38" w:rsidRDefault="00785CE2" w:rsidP="005071C6">
      <w:pPr>
        <w:tabs>
          <w:tab w:val="left" w:pos="0"/>
        </w:tabs>
        <w:autoSpaceDE w:val="0"/>
        <w:autoSpaceDN w:val="0"/>
        <w:adjustRightInd w:val="0"/>
        <w:ind w:right="27"/>
        <w:jc w:val="both"/>
        <w:rPr>
          <w:sz w:val="28"/>
          <w:szCs w:val="28"/>
          <w:lang w:val="ky-KG"/>
        </w:rPr>
      </w:pPr>
      <w:r w:rsidRPr="00764338">
        <w:rPr>
          <w:sz w:val="28"/>
          <w:szCs w:val="28"/>
          <w:lang w:val="ky-KG"/>
        </w:rPr>
        <w:lastRenderedPageBreak/>
        <w:tab/>
      </w:r>
      <w:r w:rsidR="00C01A38" w:rsidRPr="00DA0509">
        <w:rPr>
          <w:sz w:val="28"/>
          <w:szCs w:val="28"/>
          <w:lang w:val="ky-KG"/>
        </w:rPr>
        <w:t xml:space="preserve">«Кыргыз Республикасынын ченемдик укуктук актылары жөнүндө» Кыргыз Республикасынын Мыйзамынын 22-беренесине ылайык, Кыргыз Республикасынын Өкмөтүнүн  ушул токтом долбоору </w:t>
      </w:r>
      <w:r w:rsidR="00D64613">
        <w:rPr>
          <w:sz w:val="28"/>
          <w:szCs w:val="28"/>
          <w:lang w:val="ky-KG"/>
        </w:rPr>
        <w:t xml:space="preserve">коомдук талкуулоо </w:t>
      </w:r>
      <w:r w:rsidR="00DA223A">
        <w:rPr>
          <w:sz w:val="28"/>
          <w:szCs w:val="28"/>
          <w:lang w:val="ky-KG"/>
        </w:rPr>
        <w:t>жол-жобосунан өтүү</w:t>
      </w:r>
      <w:r w:rsidR="00D64613">
        <w:rPr>
          <w:sz w:val="28"/>
          <w:szCs w:val="28"/>
          <w:lang w:val="ky-KG"/>
        </w:rPr>
        <w:t xml:space="preserve"> үчүн Кыргыз Республикасынын Өкмөтүнүн  расмий сайтына, ошондой эле </w:t>
      </w:r>
      <w:r w:rsidR="00A0614B">
        <w:rPr>
          <w:sz w:val="28"/>
          <w:szCs w:val="28"/>
          <w:lang w:val="ky-KG"/>
        </w:rPr>
        <w:t>Кыргыз Республикасынын Ченемдик укуктук актыларынын долбоорлорун коомдук талкуулоонун бирдиктүү порталына</w:t>
      </w:r>
      <w:r w:rsidR="00D64613">
        <w:rPr>
          <w:sz w:val="28"/>
          <w:szCs w:val="28"/>
          <w:lang w:val="ky-KG"/>
        </w:rPr>
        <w:t xml:space="preserve"> жайгаштырылат</w:t>
      </w:r>
      <w:r w:rsidR="00A0614B">
        <w:rPr>
          <w:sz w:val="28"/>
          <w:szCs w:val="28"/>
          <w:lang w:val="ky-KG"/>
        </w:rPr>
        <w:t>.</w:t>
      </w:r>
      <w:r w:rsidR="00D64613">
        <w:rPr>
          <w:sz w:val="28"/>
          <w:szCs w:val="28"/>
          <w:lang w:val="ky-KG"/>
        </w:rPr>
        <w:t xml:space="preserve"> </w:t>
      </w:r>
    </w:p>
    <w:p w:rsidR="00C01A38" w:rsidRDefault="00C01A38" w:rsidP="005071C6">
      <w:pPr>
        <w:tabs>
          <w:tab w:val="left" w:pos="0"/>
        </w:tabs>
        <w:autoSpaceDE w:val="0"/>
        <w:autoSpaceDN w:val="0"/>
        <w:adjustRightInd w:val="0"/>
        <w:ind w:right="27"/>
        <w:jc w:val="both"/>
        <w:rPr>
          <w:sz w:val="28"/>
          <w:szCs w:val="28"/>
          <w:lang w:val="ky-KG"/>
        </w:rPr>
      </w:pPr>
    </w:p>
    <w:p w:rsidR="00DA223A" w:rsidRPr="00DA0509" w:rsidRDefault="00932536" w:rsidP="005071C6">
      <w:pPr>
        <w:ind w:firstLine="709"/>
        <w:jc w:val="both"/>
        <w:rPr>
          <w:b/>
          <w:sz w:val="28"/>
          <w:szCs w:val="28"/>
          <w:lang w:val="ky-KG"/>
        </w:rPr>
      </w:pPr>
      <w:r w:rsidRPr="00764338">
        <w:rPr>
          <w:b/>
          <w:sz w:val="28"/>
          <w:szCs w:val="28"/>
          <w:lang w:val="ky-KG"/>
        </w:rPr>
        <w:t xml:space="preserve">5. </w:t>
      </w:r>
      <w:r w:rsidR="00DA223A" w:rsidRPr="00DA0509">
        <w:rPr>
          <w:b/>
          <w:sz w:val="28"/>
          <w:szCs w:val="28"/>
          <w:lang w:val="ky-KG"/>
        </w:rPr>
        <w:t>Долбоордун мыйзамдарга шайкештигин талдоо</w:t>
      </w:r>
    </w:p>
    <w:p w:rsidR="00DA223A" w:rsidRPr="00DA0509" w:rsidRDefault="00DA223A" w:rsidP="005071C6">
      <w:pPr>
        <w:pStyle w:val="tkTekst"/>
        <w:spacing w:line="240" w:lineRule="auto"/>
        <w:rPr>
          <w:rFonts w:ascii="Times New Roman" w:hAnsi="Times New Roman" w:cs="Times New Roman"/>
          <w:sz w:val="28"/>
          <w:szCs w:val="28"/>
          <w:lang w:val="ky-KG"/>
        </w:rPr>
      </w:pPr>
      <w:r w:rsidRPr="00DA0509">
        <w:rPr>
          <w:rFonts w:ascii="Times New Roman" w:hAnsi="Times New Roman" w:cs="Times New Roman"/>
          <w:sz w:val="28"/>
          <w:szCs w:val="28"/>
          <w:lang w:val="ky-KG"/>
        </w:rPr>
        <w:t>Токтом долбоору колдонуудагы мыйзамдардын ченемдерине, ошондой эле белгиленген тартипте күчүнө кирген, катышуучусу Кыргыз Республикасы болуп эсептелген эл аралык келишимдерге каршы келбейт</w:t>
      </w:r>
      <w:r>
        <w:rPr>
          <w:rFonts w:ascii="Times New Roman" w:hAnsi="Times New Roman" w:cs="Times New Roman"/>
          <w:sz w:val="28"/>
          <w:szCs w:val="28"/>
          <w:lang w:val="ky-KG"/>
        </w:rPr>
        <w:t>.</w:t>
      </w:r>
    </w:p>
    <w:p w:rsidR="00DA223A" w:rsidRDefault="00DA223A" w:rsidP="005071C6">
      <w:pPr>
        <w:ind w:firstLine="709"/>
        <w:jc w:val="both"/>
        <w:rPr>
          <w:b/>
          <w:sz w:val="28"/>
          <w:szCs w:val="28"/>
          <w:lang w:val="ky-KG"/>
        </w:rPr>
      </w:pPr>
    </w:p>
    <w:p w:rsidR="00DA223A" w:rsidRPr="00DA0509" w:rsidRDefault="00932536" w:rsidP="005071C6">
      <w:pPr>
        <w:ind w:firstLine="709"/>
        <w:jc w:val="both"/>
        <w:rPr>
          <w:b/>
          <w:sz w:val="28"/>
          <w:szCs w:val="28"/>
          <w:lang w:val="ky-KG"/>
        </w:rPr>
      </w:pPr>
      <w:r w:rsidRPr="00764338">
        <w:rPr>
          <w:b/>
          <w:sz w:val="28"/>
          <w:szCs w:val="28"/>
          <w:lang w:val="ky-KG"/>
        </w:rPr>
        <w:t xml:space="preserve">6. </w:t>
      </w:r>
      <w:r w:rsidR="00DA223A" w:rsidRPr="00DA0509">
        <w:rPr>
          <w:b/>
          <w:sz w:val="28"/>
          <w:szCs w:val="28"/>
          <w:lang w:val="ky-KG"/>
        </w:rPr>
        <w:t xml:space="preserve">Каржылоо зарылдыгы жана булактары тууралуу маалымат </w:t>
      </w:r>
    </w:p>
    <w:p w:rsidR="00DA223A" w:rsidRPr="00DA0509" w:rsidRDefault="00DA223A" w:rsidP="005071C6">
      <w:pPr>
        <w:ind w:firstLine="709"/>
        <w:jc w:val="both"/>
        <w:rPr>
          <w:sz w:val="28"/>
          <w:szCs w:val="28"/>
          <w:lang w:val="ky-KG"/>
        </w:rPr>
      </w:pPr>
      <w:r w:rsidRPr="00DA0509">
        <w:rPr>
          <w:sz w:val="28"/>
          <w:szCs w:val="28"/>
          <w:lang w:val="ky-KG"/>
        </w:rPr>
        <w:t xml:space="preserve">Токтом долбоору республикалык бюджетке кошумча финансылык чыгымдарды алып келбейт. </w:t>
      </w:r>
      <w:r w:rsidRPr="00DA0509">
        <w:rPr>
          <w:b/>
          <w:sz w:val="28"/>
          <w:szCs w:val="28"/>
          <w:lang w:val="ky-KG"/>
        </w:rPr>
        <w:t xml:space="preserve"> </w:t>
      </w:r>
    </w:p>
    <w:p w:rsidR="00DA223A" w:rsidRDefault="00DA223A" w:rsidP="005071C6">
      <w:pPr>
        <w:ind w:firstLine="709"/>
        <w:jc w:val="both"/>
        <w:rPr>
          <w:b/>
          <w:sz w:val="28"/>
          <w:szCs w:val="28"/>
          <w:lang w:val="ky-KG"/>
        </w:rPr>
      </w:pPr>
    </w:p>
    <w:p w:rsidR="001F4A29" w:rsidRPr="00DA0509" w:rsidRDefault="00932536" w:rsidP="005071C6">
      <w:pPr>
        <w:ind w:firstLine="709"/>
        <w:jc w:val="both"/>
        <w:rPr>
          <w:b/>
          <w:sz w:val="28"/>
          <w:szCs w:val="28"/>
          <w:lang w:val="ky-KG"/>
        </w:rPr>
      </w:pPr>
      <w:r w:rsidRPr="00764338">
        <w:rPr>
          <w:b/>
          <w:sz w:val="28"/>
          <w:szCs w:val="28"/>
          <w:lang w:val="ky-KG"/>
        </w:rPr>
        <w:t xml:space="preserve">7. </w:t>
      </w:r>
      <w:r w:rsidR="001F4A29" w:rsidRPr="00DA0509">
        <w:rPr>
          <w:b/>
          <w:sz w:val="28"/>
          <w:szCs w:val="28"/>
          <w:lang w:val="ky-KG"/>
        </w:rPr>
        <w:t xml:space="preserve">Жөнгө салуучу таасирин талдоо тууралуу маалымат </w:t>
      </w:r>
    </w:p>
    <w:p w:rsidR="001F4A29" w:rsidRPr="00DA0509" w:rsidRDefault="001F4A29" w:rsidP="005071C6">
      <w:pPr>
        <w:ind w:firstLine="709"/>
        <w:jc w:val="both"/>
        <w:rPr>
          <w:sz w:val="28"/>
          <w:szCs w:val="28"/>
          <w:lang w:val="ky-KG"/>
        </w:rPr>
      </w:pPr>
      <w:r w:rsidRPr="00DA0509">
        <w:rPr>
          <w:sz w:val="28"/>
          <w:szCs w:val="28"/>
          <w:lang w:val="ky-KG"/>
        </w:rPr>
        <w:t>Токтом долбоору жөнгө салуучу таасирин талдоону талап кылбайт, анткени ишкердик ишин жөнгө салууга багытталган эмес.</w:t>
      </w:r>
    </w:p>
    <w:p w:rsidR="00932536" w:rsidRPr="00764338" w:rsidRDefault="00932536" w:rsidP="005071C6">
      <w:pPr>
        <w:pStyle w:val="a3"/>
        <w:ind w:firstLine="709"/>
        <w:jc w:val="both"/>
        <w:rPr>
          <w:rFonts w:ascii="Times New Roman" w:hAnsi="Times New Roman"/>
          <w:sz w:val="28"/>
          <w:szCs w:val="28"/>
          <w:lang w:val="ky-KG"/>
        </w:rPr>
      </w:pPr>
    </w:p>
    <w:p w:rsidR="00932536" w:rsidRPr="00764338" w:rsidRDefault="00932536" w:rsidP="005071C6">
      <w:pPr>
        <w:ind w:firstLine="709"/>
        <w:rPr>
          <w:b/>
          <w:sz w:val="28"/>
          <w:szCs w:val="28"/>
          <w:lang w:val="ky-KG"/>
        </w:rPr>
      </w:pPr>
    </w:p>
    <w:p w:rsidR="001F4A29" w:rsidRDefault="001F4A29" w:rsidP="005071C6">
      <w:pPr>
        <w:pStyle w:val="a7"/>
        <w:ind w:firstLine="709"/>
        <w:rPr>
          <w:b/>
          <w:sz w:val="28"/>
          <w:lang w:val="ky-KG"/>
        </w:rPr>
      </w:pPr>
    </w:p>
    <w:p w:rsidR="001F4A29" w:rsidRPr="00DA0509" w:rsidRDefault="001F4A29" w:rsidP="005071C6">
      <w:pPr>
        <w:pStyle w:val="a7"/>
        <w:ind w:firstLine="709"/>
        <w:rPr>
          <w:b/>
          <w:sz w:val="28"/>
          <w:lang w:val="ky-KG"/>
        </w:rPr>
      </w:pPr>
      <w:r w:rsidRPr="00DA0509">
        <w:rPr>
          <w:b/>
          <w:sz w:val="28"/>
          <w:lang w:val="ky-KG"/>
        </w:rPr>
        <w:t xml:space="preserve">Кыргыз Республикасынын  </w:t>
      </w:r>
    </w:p>
    <w:p w:rsidR="001F4A29" w:rsidRPr="00DA0509" w:rsidRDefault="001F4A29" w:rsidP="005071C6">
      <w:pPr>
        <w:pStyle w:val="a7"/>
        <w:ind w:firstLine="709"/>
        <w:rPr>
          <w:b/>
          <w:sz w:val="28"/>
          <w:lang w:val="ky-KG"/>
        </w:rPr>
      </w:pPr>
      <w:r w:rsidRPr="00DA0509">
        <w:rPr>
          <w:b/>
          <w:sz w:val="28"/>
          <w:lang w:val="ky-KG"/>
        </w:rPr>
        <w:t xml:space="preserve">Вице-премьер-министри - </w:t>
      </w:r>
    </w:p>
    <w:p w:rsidR="001F4A29" w:rsidRPr="00DA0509" w:rsidRDefault="001F4A29" w:rsidP="005071C6">
      <w:pPr>
        <w:pStyle w:val="a7"/>
        <w:ind w:firstLine="709"/>
        <w:rPr>
          <w:b/>
          <w:sz w:val="28"/>
          <w:lang w:val="ky-KG"/>
        </w:rPr>
      </w:pPr>
      <w:r w:rsidRPr="00DA0509">
        <w:rPr>
          <w:b/>
          <w:sz w:val="28"/>
          <w:lang w:val="ky-KG"/>
        </w:rPr>
        <w:t xml:space="preserve">экономика жана финансы министри   </w:t>
      </w:r>
      <w:r w:rsidRPr="00DA0509">
        <w:rPr>
          <w:b/>
          <w:sz w:val="28"/>
          <w:lang w:val="ky-KG"/>
        </w:rPr>
        <w:tab/>
        <w:t xml:space="preserve">У.Т.Кармышаков </w:t>
      </w:r>
    </w:p>
    <w:p w:rsidR="00CF36F6" w:rsidRPr="00764338" w:rsidRDefault="00CF36F6" w:rsidP="005071C6">
      <w:pPr>
        <w:tabs>
          <w:tab w:val="left" w:pos="1134"/>
        </w:tabs>
        <w:autoSpaceDE w:val="0"/>
        <w:autoSpaceDN w:val="0"/>
        <w:adjustRightInd w:val="0"/>
        <w:ind w:firstLine="709"/>
        <w:jc w:val="center"/>
        <w:rPr>
          <w:b/>
          <w:sz w:val="28"/>
          <w:szCs w:val="28"/>
          <w:lang w:val="ky-KG"/>
        </w:rPr>
      </w:pPr>
    </w:p>
    <w:p w:rsidR="009B6619" w:rsidRPr="00764338" w:rsidRDefault="009B6619" w:rsidP="005071C6">
      <w:pPr>
        <w:ind w:firstLine="709"/>
        <w:rPr>
          <w:sz w:val="28"/>
          <w:szCs w:val="28"/>
          <w:lang w:val="ky-KG"/>
        </w:rPr>
      </w:pPr>
    </w:p>
    <w:sectPr w:rsidR="009B6619" w:rsidRPr="00764338" w:rsidSect="005071C6">
      <w:footerReference w:type="default" r:id="rId13"/>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D4A" w:rsidRDefault="00EC6D4A" w:rsidP="0009132B">
      <w:r>
        <w:separator/>
      </w:r>
    </w:p>
  </w:endnote>
  <w:endnote w:type="continuationSeparator" w:id="0">
    <w:p w:rsidR="00EC6D4A" w:rsidRDefault="00EC6D4A" w:rsidP="00091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9337195"/>
      <w:docPartObj>
        <w:docPartGallery w:val="Page Numbers (Bottom of Page)"/>
        <w:docPartUnique/>
      </w:docPartObj>
    </w:sdtPr>
    <w:sdtEndPr/>
    <w:sdtContent>
      <w:p w:rsidR="009F5401" w:rsidRDefault="00EC6D4A">
        <w:pPr>
          <w:pStyle w:val="a7"/>
          <w:jc w:val="right"/>
        </w:pPr>
        <w:r>
          <w:fldChar w:fldCharType="begin"/>
        </w:r>
        <w:r>
          <w:instrText>PAGE   \* MERGEFORMAT</w:instrText>
        </w:r>
        <w:r>
          <w:fldChar w:fldCharType="separate"/>
        </w:r>
        <w:r w:rsidR="00096788">
          <w:rPr>
            <w:noProof/>
          </w:rPr>
          <w:t>2</w:t>
        </w:r>
        <w:r>
          <w:rPr>
            <w:noProof/>
          </w:rPr>
          <w:fldChar w:fldCharType="end"/>
        </w:r>
      </w:p>
    </w:sdtContent>
  </w:sdt>
  <w:p w:rsidR="009F5401" w:rsidRDefault="009F540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D4A" w:rsidRDefault="00EC6D4A" w:rsidP="0009132B">
      <w:r>
        <w:separator/>
      </w:r>
    </w:p>
  </w:footnote>
  <w:footnote w:type="continuationSeparator" w:id="0">
    <w:p w:rsidR="00EC6D4A" w:rsidRDefault="00EC6D4A" w:rsidP="000913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E4D2C"/>
    <w:multiLevelType w:val="hybridMultilevel"/>
    <w:tmpl w:val="A09CF79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nsid w:val="4AC65EBD"/>
    <w:multiLevelType w:val="hybridMultilevel"/>
    <w:tmpl w:val="A8A07FDC"/>
    <w:lvl w:ilvl="0" w:tplc="369668B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670276CA"/>
    <w:multiLevelType w:val="hybridMultilevel"/>
    <w:tmpl w:val="D3F6FF88"/>
    <w:lvl w:ilvl="0" w:tplc="FE742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9853FF8"/>
    <w:multiLevelType w:val="hybridMultilevel"/>
    <w:tmpl w:val="B428EF0C"/>
    <w:lvl w:ilvl="0" w:tplc="369668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F36F6"/>
    <w:rsid w:val="00005962"/>
    <w:rsid w:val="000128EB"/>
    <w:rsid w:val="000156B6"/>
    <w:rsid w:val="00021C9C"/>
    <w:rsid w:val="00024313"/>
    <w:rsid w:val="00045133"/>
    <w:rsid w:val="000628C6"/>
    <w:rsid w:val="00063079"/>
    <w:rsid w:val="0009132B"/>
    <w:rsid w:val="00096788"/>
    <w:rsid w:val="000E0017"/>
    <w:rsid w:val="000E664F"/>
    <w:rsid w:val="0011776B"/>
    <w:rsid w:val="001338D7"/>
    <w:rsid w:val="001470BD"/>
    <w:rsid w:val="001A3651"/>
    <w:rsid w:val="001F4A29"/>
    <w:rsid w:val="002001C9"/>
    <w:rsid w:val="00231B57"/>
    <w:rsid w:val="002A7F80"/>
    <w:rsid w:val="002B65CF"/>
    <w:rsid w:val="00301A1B"/>
    <w:rsid w:val="00330789"/>
    <w:rsid w:val="003311D7"/>
    <w:rsid w:val="0035049B"/>
    <w:rsid w:val="00365EF1"/>
    <w:rsid w:val="003C6CD7"/>
    <w:rsid w:val="003E4B44"/>
    <w:rsid w:val="00402C2C"/>
    <w:rsid w:val="00410404"/>
    <w:rsid w:val="00440DA6"/>
    <w:rsid w:val="00441113"/>
    <w:rsid w:val="00450C41"/>
    <w:rsid w:val="0047034A"/>
    <w:rsid w:val="004867D9"/>
    <w:rsid w:val="004B0C20"/>
    <w:rsid w:val="00503101"/>
    <w:rsid w:val="0050569A"/>
    <w:rsid w:val="00505EB3"/>
    <w:rsid w:val="005071C6"/>
    <w:rsid w:val="005274A6"/>
    <w:rsid w:val="00534526"/>
    <w:rsid w:val="005F3545"/>
    <w:rsid w:val="00622D5C"/>
    <w:rsid w:val="00632399"/>
    <w:rsid w:val="00652A78"/>
    <w:rsid w:val="0066381E"/>
    <w:rsid w:val="00666547"/>
    <w:rsid w:val="006745E1"/>
    <w:rsid w:val="0068499C"/>
    <w:rsid w:val="00696890"/>
    <w:rsid w:val="006C18F1"/>
    <w:rsid w:val="006D0DC8"/>
    <w:rsid w:val="006D1300"/>
    <w:rsid w:val="006D49EB"/>
    <w:rsid w:val="0071324C"/>
    <w:rsid w:val="00764338"/>
    <w:rsid w:val="00785CE2"/>
    <w:rsid w:val="00792887"/>
    <w:rsid w:val="0084682A"/>
    <w:rsid w:val="00861B7A"/>
    <w:rsid w:val="00877313"/>
    <w:rsid w:val="00887D89"/>
    <w:rsid w:val="008A7D5D"/>
    <w:rsid w:val="008C71E1"/>
    <w:rsid w:val="008E6706"/>
    <w:rsid w:val="008F543E"/>
    <w:rsid w:val="00932536"/>
    <w:rsid w:val="00995705"/>
    <w:rsid w:val="009B6619"/>
    <w:rsid w:val="009F3979"/>
    <w:rsid w:val="009F5401"/>
    <w:rsid w:val="00A0614B"/>
    <w:rsid w:val="00A54B49"/>
    <w:rsid w:val="00A934E2"/>
    <w:rsid w:val="00AD1B34"/>
    <w:rsid w:val="00B0228A"/>
    <w:rsid w:val="00B125CB"/>
    <w:rsid w:val="00B34E10"/>
    <w:rsid w:val="00B506FE"/>
    <w:rsid w:val="00B5104C"/>
    <w:rsid w:val="00B81BE8"/>
    <w:rsid w:val="00BA36DA"/>
    <w:rsid w:val="00BE51CA"/>
    <w:rsid w:val="00BF5C29"/>
    <w:rsid w:val="00C01A38"/>
    <w:rsid w:val="00C3082A"/>
    <w:rsid w:val="00C43BF6"/>
    <w:rsid w:val="00CA6BB2"/>
    <w:rsid w:val="00CA6C80"/>
    <w:rsid w:val="00CC06F3"/>
    <w:rsid w:val="00CF36F6"/>
    <w:rsid w:val="00D0461F"/>
    <w:rsid w:val="00D60EC8"/>
    <w:rsid w:val="00D64613"/>
    <w:rsid w:val="00DA223A"/>
    <w:rsid w:val="00DC0139"/>
    <w:rsid w:val="00E82714"/>
    <w:rsid w:val="00EA75CF"/>
    <w:rsid w:val="00EC0CE4"/>
    <w:rsid w:val="00EC6D4A"/>
    <w:rsid w:val="00EE33BB"/>
    <w:rsid w:val="00EF31E0"/>
    <w:rsid w:val="00F30C3A"/>
    <w:rsid w:val="00FF37E3"/>
    <w:rsid w:val="00FF46DD"/>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6F6"/>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09132B"/>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04513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932536"/>
    <w:pPr>
      <w:spacing w:after="0" w:line="240" w:lineRule="auto"/>
    </w:pPr>
    <w:rPr>
      <w:rFonts w:ascii="Calibri" w:eastAsia="Calibri" w:hAnsi="Calibri" w:cs="Times New Roman"/>
    </w:rPr>
  </w:style>
  <w:style w:type="paragraph" w:styleId="a4">
    <w:name w:val="List Paragraph"/>
    <w:basedOn w:val="a"/>
    <w:uiPriority w:val="34"/>
    <w:qFormat/>
    <w:rsid w:val="00932536"/>
    <w:pPr>
      <w:spacing w:after="200" w:line="276" w:lineRule="auto"/>
      <w:ind w:left="720"/>
      <w:contextualSpacing/>
    </w:pPr>
    <w:rPr>
      <w:rFonts w:ascii="Calibri" w:hAnsi="Calibri"/>
      <w:sz w:val="22"/>
      <w:szCs w:val="22"/>
    </w:rPr>
  </w:style>
  <w:style w:type="paragraph" w:customStyle="1" w:styleId="tkTekst">
    <w:name w:val="_Текст обычный (tkTekst)"/>
    <w:basedOn w:val="a"/>
    <w:rsid w:val="0066381E"/>
    <w:pPr>
      <w:spacing w:after="60" w:line="276" w:lineRule="auto"/>
      <w:ind w:firstLine="567"/>
      <w:jc w:val="both"/>
    </w:pPr>
    <w:rPr>
      <w:rFonts w:ascii="Arial" w:hAnsi="Arial" w:cs="Arial"/>
      <w:sz w:val="20"/>
      <w:szCs w:val="20"/>
    </w:rPr>
  </w:style>
  <w:style w:type="paragraph" w:styleId="a5">
    <w:name w:val="header"/>
    <w:basedOn w:val="a"/>
    <w:link w:val="a6"/>
    <w:uiPriority w:val="99"/>
    <w:unhideWhenUsed/>
    <w:rsid w:val="0009132B"/>
    <w:pPr>
      <w:tabs>
        <w:tab w:val="center" w:pos="4677"/>
        <w:tab w:val="right" w:pos="9355"/>
      </w:tabs>
    </w:pPr>
  </w:style>
  <w:style w:type="character" w:customStyle="1" w:styleId="a6">
    <w:name w:val="Верхний колонтитул Знак"/>
    <w:basedOn w:val="a0"/>
    <w:link w:val="a5"/>
    <w:uiPriority w:val="99"/>
    <w:rsid w:val="0009132B"/>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09132B"/>
    <w:pPr>
      <w:tabs>
        <w:tab w:val="center" w:pos="4677"/>
        <w:tab w:val="right" w:pos="9355"/>
      </w:tabs>
    </w:pPr>
  </w:style>
  <w:style w:type="character" w:customStyle="1" w:styleId="a8">
    <w:name w:val="Нижний колонтитул Знак"/>
    <w:basedOn w:val="a0"/>
    <w:link w:val="a7"/>
    <w:uiPriority w:val="99"/>
    <w:rsid w:val="0009132B"/>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913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045133"/>
    <w:rPr>
      <w:rFonts w:asciiTheme="majorHAnsi" w:eastAsiaTheme="majorEastAsia" w:hAnsiTheme="majorHAnsi" w:cstheme="majorBidi"/>
      <w:b/>
      <w:bCs/>
      <w:color w:val="4F81BD" w:themeColor="accent1"/>
      <w:sz w:val="26"/>
      <w:szCs w:val="26"/>
      <w:lang w:eastAsia="ru-RU"/>
    </w:rPr>
  </w:style>
  <w:style w:type="character" w:styleId="a9">
    <w:name w:val="Hyperlink"/>
    <w:basedOn w:val="a0"/>
    <w:uiPriority w:val="99"/>
    <w:semiHidden/>
    <w:unhideWhenUsed/>
    <w:rsid w:val="0035049B"/>
    <w:rPr>
      <w:color w:val="0000FF"/>
      <w:u w:val="single"/>
    </w:rPr>
  </w:style>
  <w:style w:type="character" w:styleId="aa">
    <w:name w:val="line number"/>
    <w:basedOn w:val="a0"/>
    <w:uiPriority w:val="99"/>
    <w:semiHidden/>
    <w:unhideWhenUsed/>
    <w:rsid w:val="005071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6F6"/>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09132B"/>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04513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932536"/>
    <w:pPr>
      <w:spacing w:after="0" w:line="240" w:lineRule="auto"/>
    </w:pPr>
    <w:rPr>
      <w:rFonts w:ascii="Calibri" w:eastAsia="Calibri" w:hAnsi="Calibri" w:cs="Times New Roman"/>
    </w:rPr>
  </w:style>
  <w:style w:type="paragraph" w:styleId="a4">
    <w:name w:val="List Paragraph"/>
    <w:basedOn w:val="a"/>
    <w:uiPriority w:val="34"/>
    <w:qFormat/>
    <w:rsid w:val="00932536"/>
    <w:pPr>
      <w:spacing w:after="200" w:line="276" w:lineRule="auto"/>
      <w:ind w:left="720"/>
      <w:contextualSpacing/>
    </w:pPr>
    <w:rPr>
      <w:rFonts w:ascii="Calibri" w:hAnsi="Calibri"/>
      <w:sz w:val="22"/>
      <w:szCs w:val="22"/>
    </w:rPr>
  </w:style>
  <w:style w:type="paragraph" w:customStyle="1" w:styleId="tkTekst">
    <w:name w:val="_Текст обычный (tkTekst)"/>
    <w:basedOn w:val="a"/>
    <w:rsid w:val="0066381E"/>
    <w:pPr>
      <w:spacing w:after="60" w:line="276" w:lineRule="auto"/>
      <w:ind w:firstLine="567"/>
      <w:jc w:val="both"/>
    </w:pPr>
    <w:rPr>
      <w:rFonts w:ascii="Arial" w:hAnsi="Arial" w:cs="Arial"/>
      <w:sz w:val="20"/>
      <w:szCs w:val="20"/>
    </w:rPr>
  </w:style>
  <w:style w:type="paragraph" w:styleId="a5">
    <w:name w:val="header"/>
    <w:basedOn w:val="a"/>
    <w:link w:val="a6"/>
    <w:uiPriority w:val="99"/>
    <w:unhideWhenUsed/>
    <w:rsid w:val="0009132B"/>
    <w:pPr>
      <w:tabs>
        <w:tab w:val="center" w:pos="4677"/>
        <w:tab w:val="right" w:pos="9355"/>
      </w:tabs>
    </w:pPr>
  </w:style>
  <w:style w:type="character" w:customStyle="1" w:styleId="a6">
    <w:name w:val="Верхний колонтитул Знак"/>
    <w:basedOn w:val="a0"/>
    <w:link w:val="a5"/>
    <w:uiPriority w:val="99"/>
    <w:rsid w:val="0009132B"/>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09132B"/>
    <w:pPr>
      <w:tabs>
        <w:tab w:val="center" w:pos="4677"/>
        <w:tab w:val="right" w:pos="9355"/>
      </w:tabs>
    </w:pPr>
  </w:style>
  <w:style w:type="character" w:customStyle="1" w:styleId="a8">
    <w:name w:val="Нижний колонтитул Знак"/>
    <w:basedOn w:val="a0"/>
    <w:link w:val="a7"/>
    <w:uiPriority w:val="99"/>
    <w:rsid w:val="0009132B"/>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913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045133"/>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621627">
      <w:bodyDiv w:val="1"/>
      <w:marLeft w:val="0"/>
      <w:marRight w:val="0"/>
      <w:marTop w:val="0"/>
      <w:marBottom w:val="0"/>
      <w:divBdr>
        <w:top w:val="none" w:sz="0" w:space="0" w:color="auto"/>
        <w:left w:val="none" w:sz="0" w:space="0" w:color="auto"/>
        <w:bottom w:val="none" w:sz="0" w:space="0" w:color="auto"/>
        <w:right w:val="none" w:sz="0" w:space="0" w:color="auto"/>
      </w:divBdr>
    </w:div>
    <w:div w:id="837841057">
      <w:bodyDiv w:val="1"/>
      <w:marLeft w:val="0"/>
      <w:marRight w:val="0"/>
      <w:marTop w:val="0"/>
      <w:marBottom w:val="0"/>
      <w:divBdr>
        <w:top w:val="none" w:sz="0" w:space="0" w:color="auto"/>
        <w:left w:val="none" w:sz="0" w:space="0" w:color="auto"/>
        <w:bottom w:val="none" w:sz="0" w:space="0" w:color="auto"/>
        <w:right w:val="none" w:sz="0" w:space="0" w:color="auto"/>
      </w:divBdr>
      <w:divsChild>
        <w:div w:id="238639605">
          <w:marLeft w:val="-225"/>
          <w:marRight w:val="-225"/>
          <w:marTop w:val="0"/>
          <w:marBottom w:val="0"/>
          <w:divBdr>
            <w:top w:val="none" w:sz="0" w:space="0" w:color="auto"/>
            <w:left w:val="none" w:sz="0" w:space="0" w:color="auto"/>
            <w:bottom w:val="none" w:sz="0" w:space="0" w:color="auto"/>
            <w:right w:val="none" w:sz="0" w:space="0" w:color="auto"/>
          </w:divBdr>
          <w:divsChild>
            <w:div w:id="74923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toktom://db/16222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toktom://db/16222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toktom://db/162223" TargetMode="External"/><Relationship Id="rId4" Type="http://schemas.microsoft.com/office/2007/relationships/stylesWithEffects" Target="stylesWithEffects.xml"/><Relationship Id="rId9" Type="http://schemas.openxmlformats.org/officeDocument/2006/relationships/hyperlink" Target="toktom://db/16222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9B6B0-CDCD-4540-8E70-5F03FE5F0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858</Words>
  <Characters>4891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Эльдана Сатарова</dc:creator>
  <cp:lastModifiedBy>Гульзат Усубалиева</cp:lastModifiedBy>
  <cp:revision>3</cp:revision>
  <cp:lastPrinted>2021-04-08T12:20:00Z</cp:lastPrinted>
  <dcterms:created xsi:type="dcterms:W3CDTF">2021-04-06T11:58:00Z</dcterms:created>
  <dcterms:modified xsi:type="dcterms:W3CDTF">2021-04-08T12:55:00Z</dcterms:modified>
</cp:coreProperties>
</file>